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6877F" w14:textId="77777777" w:rsidR="00270AE5" w:rsidRDefault="00270AE5">
      <w:pPr>
        <w:pStyle w:val="10"/>
        <w:ind w:firstLine="0"/>
        <w:jc w:val="center"/>
        <w:rPr>
          <w:rFonts w:ascii="Times New Roman" w:hAnsi="Times New Roman"/>
          <w:sz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183"/>
      </w:tblGrid>
      <w:tr w:rsidR="006032B5" w:rsidRPr="00A13F7E" w14:paraId="46C0D7A9" w14:textId="77777777" w:rsidTr="005E0BE6">
        <w:tc>
          <w:tcPr>
            <w:tcW w:w="5281" w:type="dxa"/>
          </w:tcPr>
          <w:p w14:paraId="196FE134" w14:textId="77777777" w:rsidR="006032B5" w:rsidRPr="00A13F7E" w:rsidRDefault="006032B5" w:rsidP="005E0BE6">
            <w:pPr>
              <w:contextualSpacing/>
              <w:rPr>
                <w:sz w:val="24"/>
                <w:szCs w:val="24"/>
              </w:rPr>
            </w:pPr>
            <w:r w:rsidRPr="00A13F7E">
              <w:rPr>
                <w:sz w:val="24"/>
                <w:szCs w:val="24"/>
              </w:rPr>
              <w:t xml:space="preserve">Принято </w:t>
            </w:r>
          </w:p>
          <w:p w14:paraId="741F4C72" w14:textId="77777777" w:rsidR="006032B5" w:rsidRPr="00A13F7E" w:rsidRDefault="006032B5" w:rsidP="005E0BE6">
            <w:pPr>
              <w:contextualSpacing/>
              <w:rPr>
                <w:sz w:val="24"/>
                <w:szCs w:val="24"/>
              </w:rPr>
            </w:pPr>
            <w:r w:rsidRPr="00A13F7E">
              <w:rPr>
                <w:sz w:val="24"/>
                <w:szCs w:val="24"/>
              </w:rPr>
              <w:t>На заседании педагогического совета</w:t>
            </w:r>
          </w:p>
          <w:p w14:paraId="6FC4B955" w14:textId="77777777" w:rsidR="006032B5" w:rsidRPr="00A13F7E" w:rsidRDefault="006032B5" w:rsidP="005E0BE6">
            <w:pPr>
              <w:contextualSpacing/>
              <w:rPr>
                <w:sz w:val="24"/>
                <w:szCs w:val="24"/>
              </w:rPr>
            </w:pPr>
            <w:r w:rsidRPr="00A13F7E">
              <w:rPr>
                <w:sz w:val="24"/>
                <w:szCs w:val="24"/>
              </w:rPr>
              <w:t xml:space="preserve">Протокол № </w:t>
            </w:r>
            <w:r w:rsidRPr="00A13F7E">
              <w:rPr>
                <w:sz w:val="24"/>
                <w:szCs w:val="24"/>
                <w:u w:val="single"/>
              </w:rPr>
              <w:t>10</w:t>
            </w:r>
            <w:r w:rsidRPr="00A13F7E">
              <w:rPr>
                <w:sz w:val="24"/>
                <w:szCs w:val="24"/>
              </w:rPr>
              <w:t xml:space="preserve"> от «</w:t>
            </w:r>
            <w:r w:rsidRPr="00A13F7E">
              <w:rPr>
                <w:sz w:val="24"/>
                <w:szCs w:val="24"/>
                <w:u w:val="single"/>
              </w:rPr>
              <w:t>25</w:t>
            </w:r>
            <w:r w:rsidRPr="00A13F7E">
              <w:rPr>
                <w:sz w:val="24"/>
                <w:szCs w:val="24"/>
              </w:rPr>
              <w:t xml:space="preserve">» </w:t>
            </w:r>
            <w:r w:rsidRPr="00A13F7E">
              <w:rPr>
                <w:sz w:val="24"/>
                <w:szCs w:val="24"/>
                <w:u w:val="single"/>
              </w:rPr>
              <w:t>апреля</w:t>
            </w:r>
            <w:r w:rsidRPr="00A13F7E">
              <w:rPr>
                <w:sz w:val="24"/>
                <w:szCs w:val="24"/>
              </w:rPr>
              <w:t xml:space="preserve"> </w:t>
            </w:r>
            <w:r w:rsidRPr="00A13F7E">
              <w:rPr>
                <w:sz w:val="24"/>
                <w:szCs w:val="24"/>
                <w:u w:val="single"/>
              </w:rPr>
              <w:t>2019</w:t>
            </w:r>
            <w:r w:rsidRPr="00A13F7E">
              <w:rPr>
                <w:sz w:val="24"/>
                <w:szCs w:val="24"/>
              </w:rPr>
              <w:t xml:space="preserve"> г.</w:t>
            </w:r>
          </w:p>
          <w:p w14:paraId="6906DEE6" w14:textId="77777777" w:rsidR="006032B5" w:rsidRPr="00A13F7E" w:rsidRDefault="006032B5" w:rsidP="005E0B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14:paraId="47A2027C" w14:textId="77777777" w:rsidR="006032B5" w:rsidRPr="00A13F7E" w:rsidRDefault="006032B5" w:rsidP="005E0BE6">
            <w:pPr>
              <w:ind w:left="138"/>
              <w:contextualSpacing/>
              <w:rPr>
                <w:sz w:val="24"/>
                <w:szCs w:val="24"/>
              </w:rPr>
            </w:pPr>
            <w:r w:rsidRPr="00A13F7E">
              <w:rPr>
                <w:sz w:val="24"/>
                <w:szCs w:val="24"/>
              </w:rPr>
              <w:t>Утверждаю</w:t>
            </w:r>
          </w:p>
          <w:p w14:paraId="2D461C39" w14:textId="77777777" w:rsidR="006032B5" w:rsidRPr="00A13F7E" w:rsidRDefault="006032B5" w:rsidP="005E0BE6">
            <w:pPr>
              <w:ind w:left="138"/>
              <w:contextualSpacing/>
              <w:rPr>
                <w:sz w:val="24"/>
                <w:szCs w:val="24"/>
              </w:rPr>
            </w:pPr>
            <w:r w:rsidRPr="00A13F7E">
              <w:rPr>
                <w:sz w:val="24"/>
                <w:szCs w:val="24"/>
              </w:rPr>
              <w:t>Директор МБОУ «Старопестеревская СОШ»</w:t>
            </w:r>
          </w:p>
          <w:p w14:paraId="75B593FD" w14:textId="77777777" w:rsidR="006032B5" w:rsidRPr="00A13F7E" w:rsidRDefault="006032B5" w:rsidP="005E0BE6">
            <w:pPr>
              <w:ind w:left="138"/>
              <w:contextualSpacing/>
              <w:rPr>
                <w:sz w:val="24"/>
                <w:szCs w:val="24"/>
              </w:rPr>
            </w:pPr>
            <w:r w:rsidRPr="00A13F7E">
              <w:rPr>
                <w:sz w:val="24"/>
                <w:szCs w:val="24"/>
              </w:rPr>
              <w:t>_______________ Митин О.В.</w:t>
            </w:r>
          </w:p>
          <w:p w14:paraId="51FB5695" w14:textId="77777777" w:rsidR="006032B5" w:rsidRPr="00A13F7E" w:rsidRDefault="006032B5" w:rsidP="005E0BE6">
            <w:pPr>
              <w:ind w:left="138"/>
              <w:contextualSpacing/>
              <w:rPr>
                <w:sz w:val="24"/>
                <w:szCs w:val="24"/>
              </w:rPr>
            </w:pPr>
            <w:r w:rsidRPr="00A13F7E">
              <w:rPr>
                <w:sz w:val="24"/>
                <w:szCs w:val="24"/>
              </w:rPr>
              <w:t xml:space="preserve">Приказ № </w:t>
            </w:r>
            <w:r w:rsidRPr="00A13F7E">
              <w:rPr>
                <w:sz w:val="24"/>
                <w:szCs w:val="24"/>
                <w:u w:val="single"/>
              </w:rPr>
              <w:t>207-А</w:t>
            </w:r>
            <w:r w:rsidRPr="00A13F7E">
              <w:rPr>
                <w:sz w:val="24"/>
                <w:szCs w:val="24"/>
              </w:rPr>
              <w:t xml:space="preserve"> от «</w:t>
            </w:r>
            <w:r w:rsidRPr="00A13F7E">
              <w:rPr>
                <w:sz w:val="24"/>
                <w:szCs w:val="24"/>
                <w:u w:val="single"/>
              </w:rPr>
              <w:t>25</w:t>
            </w:r>
            <w:r w:rsidRPr="00A13F7E">
              <w:rPr>
                <w:sz w:val="24"/>
                <w:szCs w:val="24"/>
              </w:rPr>
              <w:t xml:space="preserve">» </w:t>
            </w:r>
            <w:r w:rsidRPr="00A13F7E">
              <w:rPr>
                <w:sz w:val="24"/>
                <w:szCs w:val="24"/>
                <w:u w:val="single"/>
              </w:rPr>
              <w:t>апреля</w:t>
            </w:r>
            <w:r w:rsidRPr="00A13F7E">
              <w:rPr>
                <w:sz w:val="24"/>
                <w:szCs w:val="24"/>
              </w:rPr>
              <w:t xml:space="preserve"> </w:t>
            </w:r>
            <w:r w:rsidRPr="00A13F7E">
              <w:rPr>
                <w:sz w:val="24"/>
                <w:szCs w:val="24"/>
                <w:u w:val="single"/>
              </w:rPr>
              <w:t>2019</w:t>
            </w:r>
            <w:r w:rsidRPr="00A13F7E">
              <w:rPr>
                <w:sz w:val="24"/>
                <w:szCs w:val="24"/>
              </w:rPr>
              <w:t xml:space="preserve"> г.</w:t>
            </w:r>
          </w:p>
          <w:p w14:paraId="32356DC4" w14:textId="77777777" w:rsidR="006032B5" w:rsidRPr="00A13F7E" w:rsidRDefault="006032B5" w:rsidP="005E0BE6">
            <w:pPr>
              <w:contextualSpacing/>
              <w:rPr>
                <w:sz w:val="24"/>
                <w:szCs w:val="24"/>
              </w:rPr>
            </w:pPr>
          </w:p>
        </w:tc>
      </w:tr>
    </w:tbl>
    <w:p w14:paraId="7A219C4F" w14:textId="77777777" w:rsidR="006032B5" w:rsidRDefault="006032B5">
      <w:pPr>
        <w:pStyle w:val="10"/>
        <w:ind w:firstLine="0"/>
        <w:jc w:val="center"/>
        <w:rPr>
          <w:rFonts w:ascii="Times New Roman" w:hAnsi="Times New Roman"/>
          <w:sz w:val="24"/>
        </w:rPr>
      </w:pPr>
    </w:p>
    <w:p w14:paraId="3276A6BC" w14:textId="6F1E57F7" w:rsidR="008376B0" w:rsidRDefault="00936F31">
      <w:pPr>
        <w:pStyle w:val="10"/>
        <w:ind w:firstLine="0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ДОЛЖНОСТНАЯ ИНСТРУКЦИЯ ПЕДАГОГА-ОРГАНИЗАТОРА</w:t>
      </w:r>
    </w:p>
    <w:p w14:paraId="0CE73C50" w14:textId="77777777" w:rsidR="008376B0" w:rsidRDefault="008376B0">
      <w:pPr>
        <w:rPr>
          <w:sz w:val="24"/>
        </w:rPr>
      </w:pPr>
    </w:p>
    <w:p w14:paraId="1E017D84" w14:textId="73A09A58" w:rsidR="008376B0" w:rsidRPr="00270AE5" w:rsidRDefault="00270AE5" w:rsidP="00270AE5">
      <w:pPr>
        <w:pStyle w:val="a3"/>
        <w:ind w:firstLine="567"/>
        <w:contextualSpacing/>
        <w:jc w:val="both"/>
        <w:rPr>
          <w:rFonts w:ascii="Times New Roman" w:hAnsi="Times New Roman"/>
          <w:i w:val="0"/>
          <w:iCs/>
          <w:sz w:val="24"/>
        </w:rPr>
      </w:pPr>
      <w:r w:rsidRPr="00270AE5">
        <w:rPr>
          <w:rFonts w:ascii="Times New Roman" w:hAnsi="Times New Roman"/>
          <w:i w:val="0"/>
          <w:iCs/>
          <w:sz w:val="24"/>
        </w:rPr>
        <w:t>1</w:t>
      </w:r>
      <w:r w:rsidR="00936F31" w:rsidRPr="00270AE5">
        <w:rPr>
          <w:rFonts w:ascii="Times New Roman" w:hAnsi="Times New Roman"/>
          <w:i w:val="0"/>
          <w:iCs/>
          <w:sz w:val="24"/>
        </w:rPr>
        <w:t>. Общие положения</w:t>
      </w:r>
    </w:p>
    <w:p w14:paraId="3A38EA20" w14:textId="77777777" w:rsidR="008376B0" w:rsidRDefault="008376B0" w:rsidP="00270AE5">
      <w:pPr>
        <w:ind w:firstLine="567"/>
        <w:contextualSpacing/>
        <w:jc w:val="both"/>
        <w:rPr>
          <w:sz w:val="24"/>
        </w:rPr>
      </w:pPr>
    </w:p>
    <w:p w14:paraId="347A97CE" w14:textId="77777777" w:rsidR="008376B0" w:rsidRDefault="00936F31" w:rsidP="00270AE5">
      <w:pPr>
        <w:ind w:firstLine="567"/>
        <w:contextualSpacing/>
        <w:jc w:val="both"/>
        <w:rPr>
          <w:sz w:val="24"/>
        </w:rPr>
      </w:pPr>
      <w:r>
        <w:rPr>
          <w:sz w:val="24"/>
        </w:rPr>
        <w:t>1.1. Педагог-организатор относится к категории специалистов.</w:t>
      </w:r>
    </w:p>
    <w:p w14:paraId="5E1E8CEE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  <w:rPr>
          <w:i/>
        </w:rPr>
      </w:pPr>
      <w:r>
        <w:t>1.2. На должность педагога-организатора принимается лицо</w:t>
      </w:r>
      <w:r>
        <w:rPr>
          <w:i/>
        </w:rPr>
        <w:t>:</w:t>
      </w:r>
    </w:p>
    <w:p w14:paraId="55117128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1) отвечающее одному из указанных требований:</w:t>
      </w:r>
    </w:p>
    <w:p w14:paraId="192EFE8D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а) имеющее высшее образование (бакалавриат) и дополнительное профессиональное образование в области организационно-педагогической деятельности в дополнительном образовании детей и взрослых, а также опыт работы педагогом дополнительного образования не менее 2 лет;</w:t>
      </w:r>
    </w:p>
    <w:p w14:paraId="3AE813BB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б) имеющее высшее образование (специалитет или магистратура) и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14:paraId="7449C2B9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в) имеющее высшее педагогическое образование (магистратура)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14:paraId="4CC03296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2) не имеющее ограничений на занятие педагогической деятельностью, установленных законодательством Российской Федерации;</w:t>
      </w:r>
    </w:p>
    <w:p w14:paraId="0461763E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14:paraId="2A01E285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4) прошедшее аттестацию на соответствие занимаемой должности в</w:t>
      </w:r>
      <w:r>
        <w:rPr>
          <w:i/>
          <w:color w:val="333333"/>
        </w:rPr>
        <w:t xml:space="preserve"> </w:t>
      </w:r>
      <w:r>
        <w:t>установленном законодательством Российской Федерации порядке.</w:t>
      </w:r>
    </w:p>
    <w:p w14:paraId="255BD26C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1.3. Педагог-организатор в своей деятельности руководствуется:</w:t>
      </w:r>
    </w:p>
    <w:p w14:paraId="4EA4455C" w14:textId="08225BAD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 xml:space="preserve">1) Уставом </w:t>
      </w:r>
      <w:r w:rsidR="00270AE5">
        <w:t>МБОУ «Старопестеревская СОШ»</w:t>
      </w:r>
      <w:r>
        <w:t>;</w:t>
      </w:r>
    </w:p>
    <w:p w14:paraId="0F05C93E" w14:textId="57C50370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 xml:space="preserve">2) Положением о деятельности Центра образования цифрового и гуманитарного профилей «Точка роста» при </w:t>
      </w:r>
      <w:r w:rsidR="00270AE5">
        <w:t>МБОУ «Старопестеревская СОШ»</w:t>
      </w:r>
      <w:r>
        <w:t>;</w:t>
      </w:r>
    </w:p>
    <w:p w14:paraId="6C061BCC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3) настоящей должностной инструкцией;</w:t>
      </w:r>
    </w:p>
    <w:p w14:paraId="41655DDD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4) Трудовым договором и др. нормативными документами школы.</w:t>
      </w:r>
    </w:p>
    <w:p w14:paraId="68CED1C2" w14:textId="77777777" w:rsidR="008376B0" w:rsidRDefault="008376B0" w:rsidP="00270AE5">
      <w:pPr>
        <w:ind w:firstLine="567"/>
        <w:contextualSpacing/>
        <w:jc w:val="both"/>
        <w:rPr>
          <w:sz w:val="24"/>
        </w:rPr>
      </w:pPr>
    </w:p>
    <w:p w14:paraId="6151DD96" w14:textId="77777777" w:rsidR="008376B0" w:rsidRDefault="00936F31" w:rsidP="00270AE5">
      <w:pPr>
        <w:ind w:firstLine="567"/>
        <w:contextualSpacing/>
        <w:jc w:val="both"/>
        <w:rPr>
          <w:sz w:val="24"/>
        </w:rPr>
      </w:pPr>
      <w:r>
        <w:rPr>
          <w:sz w:val="24"/>
        </w:rPr>
        <w:t>2. Назначение на должность педагога-организатора и освобождение от нее производится приказом директора учреждения.</w:t>
      </w:r>
    </w:p>
    <w:p w14:paraId="1CAEA2BB" w14:textId="77777777" w:rsidR="008376B0" w:rsidRDefault="008376B0" w:rsidP="00270AE5">
      <w:pPr>
        <w:ind w:firstLine="567"/>
        <w:contextualSpacing/>
        <w:jc w:val="both"/>
        <w:rPr>
          <w:sz w:val="24"/>
        </w:rPr>
      </w:pPr>
    </w:p>
    <w:p w14:paraId="72A58E3D" w14:textId="77777777" w:rsidR="008376B0" w:rsidRDefault="00936F31" w:rsidP="00270AE5">
      <w:pPr>
        <w:ind w:firstLine="567"/>
        <w:contextualSpacing/>
        <w:jc w:val="both"/>
        <w:rPr>
          <w:sz w:val="24"/>
        </w:rPr>
      </w:pPr>
      <w:r>
        <w:rPr>
          <w:sz w:val="24"/>
        </w:rPr>
        <w:t xml:space="preserve">3. Педагог-организатор </w:t>
      </w:r>
      <w:r>
        <w:rPr>
          <w:b/>
          <w:sz w:val="24"/>
        </w:rPr>
        <w:t>должен знать:</w:t>
      </w:r>
    </w:p>
    <w:p w14:paraId="544E9DBD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1) 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</w:t>
      </w:r>
    </w:p>
    <w:p w14:paraId="670644EF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2) 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данных);</w:t>
      </w:r>
    </w:p>
    <w:p w14:paraId="768F6687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lastRenderedPageBreak/>
        <w:t>3) нормативно-правовые акты в области защиты прав ребенка, включая международные;</w:t>
      </w:r>
    </w:p>
    <w:p w14:paraId="765D43D9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4)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14:paraId="7300D0F1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5) основные направления досуговой деятельности, особенности организации и проведения массовых досуговых мероприятий;</w:t>
      </w:r>
    </w:p>
    <w:p w14:paraId="015CAA29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6) способы выявления интересов учащихся (для детей) и их родителей (законных представителей) в области досуговой деятельности;</w:t>
      </w:r>
    </w:p>
    <w:p w14:paraId="5AF89D11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7)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14:paraId="0EAE7B88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8)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14:paraId="56C5D3FE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9) техники и приемы общения (слушания, убеждения) с учетом возрастных и индивидуальных особенностей собеседников;</w:t>
      </w:r>
    </w:p>
    <w:p w14:paraId="7E628AF7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10)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14:paraId="257A21D0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11) особенности одаренных детей, учащихся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</w:t>
      </w:r>
    </w:p>
    <w:p w14:paraId="596FFA9C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12) перечень и характеристики предлагаемых к освоению дополнительных общеобразовательных программ;</w:t>
      </w:r>
    </w:p>
    <w:p w14:paraId="37EE088A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13) основные методы, приемы и способы привлечения потенциального контингента учащихся по дополнительным общеобразовательным программам;</w:t>
      </w:r>
    </w:p>
    <w:p w14:paraId="41CA761E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14) 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партнерами;</w:t>
      </w:r>
    </w:p>
    <w:p w14:paraId="0F222A87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15) виды внебюджетных средств, источники их поступления и направления использования;</w:t>
      </w:r>
    </w:p>
    <w:p w14:paraId="2CC6376A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16) методы, приемы и способы формирования благоприятного психологического микроклимата и обеспечения условий для сотрудничества учащихся;</w:t>
      </w:r>
    </w:p>
    <w:p w14:paraId="4B48A417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17) методологические основы современного дополнительного образования детей и взрослых;</w:t>
      </w:r>
    </w:p>
    <w:p w14:paraId="3CCBE43E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18) современные концепции и модели, образовательные технологии дополнительного образования детей и взрослых;</w:t>
      </w:r>
    </w:p>
    <w:p w14:paraId="74FFE8D9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19) источники, причины, виды и способы разрешения конфликтов;</w:t>
      </w:r>
    </w:p>
    <w:p w14:paraId="1894D43B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20) особенности построения компетентностно-ориентированного образовательного процесса;</w:t>
      </w:r>
    </w:p>
    <w:p w14:paraId="209E979A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21) 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14:paraId="7F2AC350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22) 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14:paraId="2693C222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23) 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обучения;</w:t>
      </w:r>
    </w:p>
    <w:p w14:paraId="0D8B65C0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24) 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носителях;</w:t>
      </w:r>
    </w:p>
    <w:p w14:paraId="37CB3098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25) стадии профессионального развития педагогов;</w:t>
      </w:r>
    </w:p>
    <w:p w14:paraId="091419C1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26) 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14:paraId="632CAF1E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lastRenderedPageBreak/>
        <w:t>27) меры ответственности за жизнь и здоровье учащихся, находящихся под руководством педагогического работника;</w:t>
      </w:r>
    </w:p>
    <w:p w14:paraId="4446FFF8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28) 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14:paraId="72D6A069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29) основы трудового законодательства Российской Федерации;</w:t>
      </w:r>
    </w:p>
    <w:p w14:paraId="2ED4DBC0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30) Правила внутреннего трудового распорядка;</w:t>
      </w:r>
    </w:p>
    <w:p w14:paraId="36FF151D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31) требования охраны труда и правила пожарной безопасности;</w:t>
      </w:r>
    </w:p>
    <w:p w14:paraId="72D9D47F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32) (другие документы, материалы и т.д.).</w:t>
      </w:r>
    </w:p>
    <w:p w14:paraId="29B9F99C" w14:textId="77777777" w:rsidR="008376B0" w:rsidRDefault="008376B0" w:rsidP="00270AE5">
      <w:pPr>
        <w:pStyle w:val="a7"/>
        <w:spacing w:beforeAutospacing="0" w:afterAutospacing="0"/>
        <w:ind w:firstLine="567"/>
        <w:contextualSpacing/>
        <w:jc w:val="both"/>
      </w:pPr>
    </w:p>
    <w:p w14:paraId="5EA997AF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 xml:space="preserve">4. Педагог-организатор </w:t>
      </w:r>
      <w:r>
        <w:rPr>
          <w:b/>
        </w:rPr>
        <w:t>должен уметь:</w:t>
      </w:r>
    </w:p>
    <w:p w14:paraId="2B2CEF64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1) планировать,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</w:r>
    </w:p>
    <w:p w14:paraId="75E8887F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- привлекать педагогов, учащихся (для детей) и их родителей (законных представителей) к планированию и разработке содержания социокультурных мероприятий;</w:t>
      </w:r>
    </w:p>
    <w:p w14:paraId="74C960AD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- поддерживать социально значимые инициативы учащихся;</w:t>
      </w:r>
    </w:p>
    <w:p w14:paraId="6C8EC674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учащихся;</w:t>
      </w:r>
    </w:p>
    <w:p w14:paraId="3C6048DA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- организовывать репетиции;</w:t>
      </w:r>
    </w:p>
    <w:p w14:paraId="54D79EA6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- координировать деятельность педагогов, объединений детей и школьников при подготовке мероприятий;</w:t>
      </w:r>
    </w:p>
    <w:p w14:paraId="6EEE1CC5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- выполнять роль ведущего досуговых мероприятий;</w:t>
      </w:r>
    </w:p>
    <w:p w14:paraId="3FD2A2EF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- привлекать к участию в мероприятиях одаренных детей и детей с ограниченными возможностями здоровья;</w:t>
      </w:r>
    </w:p>
    <w:p w14:paraId="0EC17DEC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14:paraId="30088B12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- использовать профориентационные возможности досуговой деятельности;</w:t>
      </w:r>
    </w:p>
    <w:p w14:paraId="52CBFE31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2) 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этики; заниматься организацией набора детей для обучения по программам Центра;</w:t>
      </w:r>
    </w:p>
    <w:p w14:paraId="76E370AB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3) взаимодействовать с руководителем Центра по вопросам планирования и организации методической работы и повышения квалификации педагогов;</w:t>
      </w:r>
    </w:p>
    <w:p w14:paraId="0E664C48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4) 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14:paraId="058918E3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5)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14:paraId="778C6ED0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6) планировать мероприятия для привлечения потенциального контингента учащихся различного возраста для дистанционного взаимодействия (обучения, внеурочной деятельности, проведения социокультурных мероприятий и т.д.);</w:t>
      </w:r>
    </w:p>
    <w:p w14:paraId="61842429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7) 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программ;</w:t>
      </w:r>
    </w:p>
    <w:p w14:paraId="256C29D0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 xml:space="preserve">8) 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</w:t>
      </w:r>
      <w:r>
        <w:lastRenderedPageBreak/>
        <w:t>общественностью, родителями (законными представителями) и детьми и (или) взрослым населением, заинтересованными организациями, заниматься освещением работы Центра роста в СМИ, сайте учреждения, анонсировать его деятельность в социальных сетях;</w:t>
      </w:r>
    </w:p>
    <w:p w14:paraId="418CE023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9) организовывать мероприятия по набору и комплектованию групп учащихся для занятий внеурочной деятельностью на базе Центра с учетом специфики реализуемых дополнительных общеобразовательных программ, индивидуальных и возрастных характеристик учащихся;</w:t>
      </w:r>
    </w:p>
    <w:p w14:paraId="547F74CE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10) находить заинтересованных лиц и организации, развивать формальные (договорные, организационные) и неформальные формы взаимодействия с ними;</w:t>
      </w:r>
    </w:p>
    <w:p w14:paraId="38B0F7BA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11) 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партнерами;</w:t>
      </w:r>
    </w:p>
    <w:p w14:paraId="781C5BD4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12) 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</w:t>
      </w:r>
    </w:p>
    <w:p w14:paraId="72FBDC3C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13) 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развития;</w:t>
      </w:r>
    </w:p>
    <w:p w14:paraId="433CCC54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14) производить изучение потребностей дополнительных образовательных услуг на базе Центра;</w:t>
      </w:r>
    </w:p>
    <w:p w14:paraId="0E7786F7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15) определять, изучать и анализировать внутренние и внешние (средовые) условия для совершенствования работы Центра, реализующего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обеспечение;</w:t>
      </w:r>
    </w:p>
    <w:p w14:paraId="1A815A0B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16) разрабатывать и представлять руководству и педагогическому коллективу предложения по развитию Центра, реализующего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</w:t>
      </w:r>
    </w:p>
    <w:p w14:paraId="6F682731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17) создавать условия для реализации детьми творческого и исследовательского потенциала;</w:t>
      </w:r>
    </w:p>
    <w:p w14:paraId="09B482C8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18) контролировать и организовывать работу педагогов Центра: посещать занятия и досуговые мероприятия, анализировать и обсуждать их с педагогами,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мероприятий;</w:t>
      </w:r>
    </w:p>
    <w:p w14:paraId="6D09EF6C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19) анализировать процесс и результаты деятельности Центра по реализации программ и развитию дополнительного образования детей и (или) взрослых;</w:t>
      </w:r>
    </w:p>
    <w:p w14:paraId="3132E7FD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20) 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мероприятий;</w:t>
      </w:r>
    </w:p>
    <w:p w14:paraId="08FAA22A" w14:textId="77777777" w:rsidR="008376B0" w:rsidRDefault="00936F31" w:rsidP="00270AE5">
      <w:pPr>
        <w:pStyle w:val="a7"/>
        <w:spacing w:beforeAutospacing="0" w:afterAutospacing="0"/>
        <w:ind w:firstLine="567"/>
        <w:contextualSpacing/>
        <w:jc w:val="both"/>
      </w:pPr>
      <w:r>
        <w:t>21) выполнять требования охраны труда;</w:t>
      </w:r>
    </w:p>
    <w:p w14:paraId="122BE327" w14:textId="77777777" w:rsidR="008376B0" w:rsidRDefault="008376B0" w:rsidP="00270AE5">
      <w:pPr>
        <w:ind w:firstLine="567"/>
        <w:contextualSpacing/>
        <w:jc w:val="both"/>
        <w:rPr>
          <w:sz w:val="24"/>
        </w:rPr>
      </w:pPr>
    </w:p>
    <w:p w14:paraId="38B603FE" w14:textId="77777777" w:rsidR="008376B0" w:rsidRDefault="00936F31" w:rsidP="00270AE5">
      <w:pPr>
        <w:ind w:firstLine="567"/>
        <w:contextualSpacing/>
        <w:jc w:val="both"/>
        <w:rPr>
          <w:sz w:val="24"/>
        </w:rPr>
      </w:pPr>
      <w:r>
        <w:rPr>
          <w:sz w:val="24"/>
        </w:rPr>
        <w:t>5. Педагог-организатор подчиняется непосредственно руководителю Центра роста и директору учреждения.</w:t>
      </w:r>
    </w:p>
    <w:p w14:paraId="39C40349" w14:textId="77777777" w:rsidR="008376B0" w:rsidRDefault="008376B0" w:rsidP="00270AE5">
      <w:pPr>
        <w:ind w:firstLine="567"/>
        <w:contextualSpacing/>
        <w:jc w:val="both"/>
        <w:rPr>
          <w:sz w:val="24"/>
        </w:rPr>
      </w:pPr>
    </w:p>
    <w:p w14:paraId="2FBEE375" w14:textId="77777777" w:rsidR="008376B0" w:rsidRDefault="00936F31" w:rsidP="00270AE5">
      <w:pPr>
        <w:ind w:firstLine="567"/>
        <w:contextualSpacing/>
        <w:jc w:val="both"/>
        <w:rPr>
          <w:sz w:val="24"/>
        </w:rPr>
      </w:pPr>
      <w:r>
        <w:rPr>
          <w:sz w:val="24"/>
        </w:rPr>
        <w:t>6. На время отсутствия педагога-организатора (отпуск, болезнь, пр.) его обязанности исполняет лицо, назначенное приказом директора учреждения по согласованию с руководителем Центра роста.</w:t>
      </w:r>
    </w:p>
    <w:p w14:paraId="4928D479" w14:textId="77777777" w:rsidR="008376B0" w:rsidRDefault="00936F31" w:rsidP="00270AE5">
      <w:pPr>
        <w:ind w:firstLine="567"/>
        <w:contextualSpacing/>
        <w:jc w:val="both"/>
        <w:rPr>
          <w:sz w:val="24"/>
        </w:rPr>
      </w:pPr>
      <w:r>
        <w:rPr>
          <w:sz w:val="24"/>
        </w:rPr>
        <w:t>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14:paraId="3E6BFF0C" w14:textId="77777777" w:rsidR="008376B0" w:rsidRDefault="008376B0" w:rsidP="00270AE5">
      <w:pPr>
        <w:ind w:firstLine="567"/>
        <w:contextualSpacing/>
        <w:jc w:val="both"/>
        <w:rPr>
          <w:sz w:val="24"/>
        </w:rPr>
      </w:pPr>
    </w:p>
    <w:p w14:paraId="50244813" w14:textId="00E1C5C4" w:rsidR="008376B0" w:rsidRPr="00270AE5" w:rsidRDefault="00270AE5" w:rsidP="00270AE5">
      <w:pPr>
        <w:pStyle w:val="a3"/>
        <w:ind w:firstLine="567"/>
        <w:contextualSpacing/>
        <w:jc w:val="both"/>
        <w:rPr>
          <w:rFonts w:ascii="Times New Roman" w:hAnsi="Times New Roman"/>
          <w:i w:val="0"/>
          <w:iCs/>
          <w:sz w:val="24"/>
        </w:rPr>
      </w:pPr>
      <w:r w:rsidRPr="006032B5">
        <w:rPr>
          <w:rFonts w:ascii="Times New Roman" w:hAnsi="Times New Roman"/>
          <w:i w:val="0"/>
          <w:iCs/>
          <w:sz w:val="24"/>
        </w:rPr>
        <w:t>2</w:t>
      </w:r>
      <w:r w:rsidR="00936F31" w:rsidRPr="00270AE5">
        <w:rPr>
          <w:rFonts w:ascii="Times New Roman" w:hAnsi="Times New Roman"/>
          <w:i w:val="0"/>
          <w:iCs/>
          <w:sz w:val="24"/>
        </w:rPr>
        <w:t>. Должностные обязанности.</w:t>
      </w:r>
    </w:p>
    <w:p w14:paraId="1AEDDD24" w14:textId="77777777" w:rsidR="008376B0" w:rsidRDefault="008376B0" w:rsidP="00270AE5">
      <w:pPr>
        <w:ind w:firstLine="567"/>
        <w:contextualSpacing/>
        <w:jc w:val="both"/>
        <w:rPr>
          <w:sz w:val="24"/>
        </w:rPr>
      </w:pPr>
    </w:p>
    <w:p w14:paraId="3249788F" w14:textId="77777777" w:rsidR="008376B0" w:rsidRDefault="00936F31" w:rsidP="00270AE5">
      <w:pPr>
        <w:ind w:firstLine="567"/>
        <w:contextualSpacing/>
        <w:jc w:val="both"/>
        <w:rPr>
          <w:sz w:val="24"/>
        </w:rPr>
      </w:pPr>
      <w:r>
        <w:rPr>
          <w:sz w:val="24"/>
        </w:rPr>
        <w:t>Педагог-организатор:</w:t>
      </w:r>
    </w:p>
    <w:p w14:paraId="47A2CE8E" w14:textId="77777777" w:rsidR="008376B0" w:rsidRDefault="00936F31" w:rsidP="00270AE5">
      <w:pPr>
        <w:ind w:firstLine="567"/>
        <w:contextualSpacing/>
        <w:jc w:val="both"/>
        <w:rPr>
          <w:sz w:val="24"/>
        </w:rPr>
      </w:pPr>
      <w:r>
        <w:rPr>
          <w:sz w:val="24"/>
        </w:rPr>
        <w:t>1. Содействует развитию личности, талантов и способностей, формированию общей культуры обучающихся (воспитанников, детей), педагогизации социальной сферы.</w:t>
      </w:r>
    </w:p>
    <w:p w14:paraId="4BDAF7CD" w14:textId="77777777" w:rsidR="008376B0" w:rsidRDefault="008376B0" w:rsidP="00270AE5">
      <w:pPr>
        <w:ind w:firstLine="567"/>
        <w:contextualSpacing/>
        <w:jc w:val="both"/>
        <w:rPr>
          <w:sz w:val="24"/>
        </w:rPr>
      </w:pPr>
    </w:p>
    <w:p w14:paraId="2A6141A0" w14:textId="77777777" w:rsidR="008376B0" w:rsidRDefault="00936F31" w:rsidP="00270AE5">
      <w:pPr>
        <w:ind w:firstLine="567"/>
        <w:contextualSpacing/>
        <w:jc w:val="both"/>
        <w:rPr>
          <w:sz w:val="24"/>
        </w:rPr>
      </w:pPr>
      <w:r>
        <w:rPr>
          <w:sz w:val="24"/>
        </w:rPr>
        <w:t>2. Изучает возрастные и психологические особенности, интересы и потребности обучающихся (воспитанников, детей), создает условия для их реализации в различных видах творческой деятельности.</w:t>
      </w:r>
    </w:p>
    <w:p w14:paraId="7E15C9BD" w14:textId="77777777" w:rsidR="008376B0" w:rsidRDefault="00936F31" w:rsidP="00270AE5">
      <w:pPr>
        <w:ind w:firstLine="567"/>
        <w:contextualSpacing/>
        <w:jc w:val="both"/>
        <w:rPr>
          <w:sz w:val="24"/>
        </w:rPr>
      </w:pPr>
      <w:r>
        <w:rPr>
          <w:sz w:val="24"/>
        </w:rPr>
        <w:t>3. Занимается формированием списка детей, занимающихся на постоянной основе шахматами, реализацией плана учебно-воспитательных, внеурочных мероприятий.</w:t>
      </w:r>
    </w:p>
    <w:p w14:paraId="27DF3F65" w14:textId="0B48FE5B" w:rsidR="008376B0" w:rsidRDefault="006B354B" w:rsidP="00270AE5">
      <w:pPr>
        <w:ind w:firstLine="567"/>
        <w:contextualSpacing/>
        <w:jc w:val="both"/>
        <w:rPr>
          <w:sz w:val="24"/>
        </w:rPr>
      </w:pPr>
      <w:r w:rsidRPr="006B354B">
        <w:rPr>
          <w:sz w:val="24"/>
        </w:rPr>
        <w:t>4</w:t>
      </w:r>
      <w:r w:rsidR="00936F31">
        <w:rPr>
          <w:sz w:val="24"/>
        </w:rPr>
        <w:t>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14:paraId="39A2370F" w14:textId="1CB9978D" w:rsidR="008376B0" w:rsidRDefault="006B354B" w:rsidP="00270AE5">
      <w:pPr>
        <w:ind w:firstLine="567"/>
        <w:contextualSpacing/>
        <w:jc w:val="both"/>
        <w:rPr>
          <w:sz w:val="24"/>
        </w:rPr>
      </w:pPr>
      <w:r w:rsidRPr="006B354B">
        <w:rPr>
          <w:sz w:val="24"/>
        </w:rPr>
        <w:t>5</w:t>
      </w:r>
      <w:r w:rsidR="00936F31">
        <w:rPr>
          <w:sz w:val="24"/>
        </w:rPr>
        <w:t>. Руководит работой по одному из направлений деятельности учреждения: техническому, художественному, спортивному, туристско-краеведческому и др.</w:t>
      </w:r>
    </w:p>
    <w:p w14:paraId="35B2F58D" w14:textId="374475E4" w:rsidR="008376B0" w:rsidRDefault="006B354B" w:rsidP="00270AE5">
      <w:pPr>
        <w:ind w:firstLine="567"/>
        <w:contextualSpacing/>
        <w:jc w:val="both"/>
        <w:rPr>
          <w:sz w:val="24"/>
        </w:rPr>
      </w:pPr>
      <w:r w:rsidRPr="006B354B">
        <w:rPr>
          <w:sz w:val="24"/>
        </w:rPr>
        <w:t>6</w:t>
      </w:r>
      <w:r w:rsidR="00936F31">
        <w:rPr>
          <w:sz w:val="24"/>
        </w:rPr>
        <w:t>. Способствует реализации прав ребенка на развитие творческих способностей.</w:t>
      </w:r>
    </w:p>
    <w:p w14:paraId="154920C5" w14:textId="2CFCE4F0" w:rsidR="008376B0" w:rsidRDefault="006B354B" w:rsidP="00270AE5">
      <w:pPr>
        <w:ind w:firstLine="567"/>
        <w:contextualSpacing/>
        <w:jc w:val="both"/>
        <w:rPr>
          <w:sz w:val="24"/>
        </w:rPr>
      </w:pPr>
      <w:r w:rsidRPr="006B354B">
        <w:rPr>
          <w:sz w:val="24"/>
        </w:rPr>
        <w:t>7</w:t>
      </w:r>
      <w:r w:rsidR="00936F31">
        <w:rPr>
          <w:sz w:val="24"/>
        </w:rPr>
        <w:t>. Организует социокультурные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</w:r>
    </w:p>
    <w:p w14:paraId="551B3C2B" w14:textId="59F2BA69" w:rsidR="008376B0" w:rsidRDefault="006B354B" w:rsidP="00270AE5">
      <w:pPr>
        <w:ind w:firstLine="567"/>
        <w:contextualSpacing/>
        <w:jc w:val="both"/>
        <w:rPr>
          <w:sz w:val="24"/>
        </w:rPr>
      </w:pPr>
      <w:r w:rsidRPr="006B354B">
        <w:rPr>
          <w:sz w:val="24"/>
        </w:rPr>
        <w:t>8</w:t>
      </w:r>
      <w:r w:rsidR="00936F31">
        <w:rPr>
          <w:sz w:val="24"/>
        </w:rPr>
        <w:t>. Привлекает к работе с обучающимися (воспитанниками, детьми) работников учреждений культуры и спорта, родителей, общественность.</w:t>
      </w:r>
    </w:p>
    <w:p w14:paraId="03FE8CDB" w14:textId="4AD54903" w:rsidR="008376B0" w:rsidRDefault="006B354B" w:rsidP="00270AE5">
      <w:pPr>
        <w:ind w:firstLine="567"/>
        <w:contextualSpacing/>
        <w:jc w:val="both"/>
        <w:rPr>
          <w:sz w:val="24"/>
        </w:rPr>
      </w:pPr>
      <w:r w:rsidRPr="006B354B">
        <w:rPr>
          <w:sz w:val="24"/>
        </w:rPr>
        <w:t>9</w:t>
      </w:r>
      <w:r w:rsidR="00936F31">
        <w:rPr>
          <w:sz w:val="24"/>
        </w:rPr>
        <w:t>. Оказывает поддержку детским кооперативам, иным формам организации труда обучающихся (воспитанников, детей).</w:t>
      </w:r>
    </w:p>
    <w:p w14:paraId="41C0FA1B" w14:textId="50182257" w:rsidR="008376B0" w:rsidRDefault="006B354B" w:rsidP="00270AE5">
      <w:pPr>
        <w:ind w:firstLine="567"/>
        <w:contextualSpacing/>
        <w:jc w:val="both"/>
        <w:rPr>
          <w:sz w:val="24"/>
        </w:rPr>
      </w:pPr>
      <w:r w:rsidRPr="00FD5174">
        <w:rPr>
          <w:sz w:val="24"/>
        </w:rPr>
        <w:t>10</w:t>
      </w:r>
      <w:r w:rsidR="00936F31">
        <w:rPr>
          <w:sz w:val="24"/>
        </w:rPr>
        <w:t>. Организует каникулярный отдых обучающихся (воспитанников, детей), несет ответственность за их жизнь и здоровье в период образовательного процесса при проведении социокультурных мероприятий.</w:t>
      </w:r>
    </w:p>
    <w:p w14:paraId="2347A43E" w14:textId="77777777" w:rsidR="008376B0" w:rsidRDefault="008376B0" w:rsidP="00270AE5">
      <w:pPr>
        <w:ind w:firstLine="567"/>
        <w:contextualSpacing/>
        <w:jc w:val="both"/>
        <w:rPr>
          <w:sz w:val="24"/>
        </w:rPr>
      </w:pPr>
    </w:p>
    <w:p w14:paraId="0E74AE7A" w14:textId="51015B73" w:rsidR="008376B0" w:rsidRPr="00183196" w:rsidRDefault="00183196" w:rsidP="00270AE5">
      <w:pPr>
        <w:pStyle w:val="a3"/>
        <w:ind w:firstLine="567"/>
        <w:contextualSpacing/>
        <w:jc w:val="both"/>
        <w:rPr>
          <w:rFonts w:ascii="Times New Roman" w:hAnsi="Times New Roman"/>
          <w:i w:val="0"/>
          <w:iCs/>
          <w:sz w:val="24"/>
        </w:rPr>
      </w:pPr>
      <w:r w:rsidRPr="006032B5">
        <w:rPr>
          <w:rFonts w:ascii="Times New Roman" w:hAnsi="Times New Roman"/>
          <w:i w:val="0"/>
          <w:iCs/>
          <w:sz w:val="24"/>
        </w:rPr>
        <w:t>3</w:t>
      </w:r>
      <w:r w:rsidR="00936F31" w:rsidRPr="00183196">
        <w:rPr>
          <w:rFonts w:ascii="Times New Roman" w:hAnsi="Times New Roman"/>
          <w:i w:val="0"/>
          <w:iCs/>
          <w:sz w:val="24"/>
        </w:rPr>
        <w:t>. Права</w:t>
      </w:r>
    </w:p>
    <w:p w14:paraId="2D562A88" w14:textId="77777777" w:rsidR="008376B0" w:rsidRDefault="008376B0" w:rsidP="00270AE5">
      <w:pPr>
        <w:ind w:firstLine="567"/>
        <w:contextualSpacing/>
        <w:jc w:val="both"/>
        <w:rPr>
          <w:sz w:val="24"/>
        </w:rPr>
      </w:pPr>
    </w:p>
    <w:p w14:paraId="5DAA5D53" w14:textId="77777777" w:rsidR="008376B0" w:rsidRDefault="00936F31" w:rsidP="00270AE5">
      <w:pPr>
        <w:ind w:firstLine="567"/>
        <w:contextualSpacing/>
        <w:jc w:val="both"/>
        <w:rPr>
          <w:sz w:val="24"/>
        </w:rPr>
      </w:pPr>
      <w:r>
        <w:rPr>
          <w:sz w:val="24"/>
        </w:rPr>
        <w:t>Педагог-организатор вправе:</w:t>
      </w:r>
    </w:p>
    <w:p w14:paraId="6BCB22A6" w14:textId="77777777" w:rsidR="008376B0" w:rsidRDefault="00936F31" w:rsidP="00270AE5">
      <w:pPr>
        <w:ind w:firstLine="567"/>
        <w:contextualSpacing/>
        <w:jc w:val="both"/>
        <w:rPr>
          <w:sz w:val="24"/>
        </w:rPr>
      </w:pPr>
      <w:r>
        <w:rPr>
          <w:sz w:val="24"/>
        </w:rPr>
        <w:t>1. Знакомиться с проектами решений руководства Центра и учреждения, касающихся его деятельности.</w:t>
      </w:r>
    </w:p>
    <w:p w14:paraId="0E4A6F88" w14:textId="77777777" w:rsidR="008376B0" w:rsidRDefault="00936F31" w:rsidP="00270AE5">
      <w:pPr>
        <w:ind w:firstLine="567"/>
        <w:contextualSpacing/>
        <w:jc w:val="both"/>
        <w:rPr>
          <w:sz w:val="24"/>
        </w:rPr>
      </w:pPr>
      <w:r>
        <w:rPr>
          <w:sz w:val="24"/>
        </w:rPr>
        <w:t>2. По вопросам, находящимся в его компетенции, вносить на рассмотрение руководства предложения по улучшению деятельности Центра роста и совершенствованию методов работы; замечания по деятельности работников; варианты устранения имеющихся в деятельности Центра недостатков.</w:t>
      </w:r>
    </w:p>
    <w:p w14:paraId="58A564E2" w14:textId="77777777" w:rsidR="008376B0" w:rsidRDefault="00936F31" w:rsidP="00270AE5">
      <w:pPr>
        <w:ind w:firstLine="567"/>
        <w:contextualSpacing/>
        <w:jc w:val="both"/>
        <w:rPr>
          <w:sz w:val="24"/>
        </w:rPr>
      </w:pPr>
      <w:r>
        <w:rPr>
          <w:sz w:val="24"/>
        </w:rPr>
        <w:t>3. Запрашивать лично или по поручению руководства от специалистов информацию и документы, необходимые для выполнения его должностных обязанностей.</w:t>
      </w:r>
    </w:p>
    <w:p w14:paraId="5C1C1FF2" w14:textId="77777777" w:rsidR="008376B0" w:rsidRDefault="00936F31" w:rsidP="00270AE5">
      <w:pPr>
        <w:ind w:firstLine="567"/>
        <w:contextualSpacing/>
        <w:jc w:val="both"/>
        <w:rPr>
          <w:sz w:val="24"/>
        </w:rPr>
      </w:pPr>
      <w:r>
        <w:rPr>
          <w:sz w:val="24"/>
        </w:rPr>
        <w:t>4. Привлекать специалистов Центра и сотрудников школы к решению задач, возложенных на него.</w:t>
      </w:r>
    </w:p>
    <w:p w14:paraId="7DEA4AE6" w14:textId="77777777" w:rsidR="008376B0" w:rsidRDefault="00936F31" w:rsidP="00270AE5">
      <w:pPr>
        <w:ind w:firstLine="567"/>
        <w:contextualSpacing/>
        <w:jc w:val="both"/>
        <w:rPr>
          <w:sz w:val="24"/>
        </w:rPr>
      </w:pPr>
      <w:r>
        <w:rPr>
          <w:sz w:val="24"/>
        </w:rPr>
        <w:t>5. Требовать от руководства учреждения оказания содействия в исполнении им его должностных обязанностей и прав.</w:t>
      </w:r>
    </w:p>
    <w:p w14:paraId="20486573" w14:textId="77777777" w:rsidR="008376B0" w:rsidRDefault="008376B0" w:rsidP="00270AE5">
      <w:pPr>
        <w:ind w:firstLine="567"/>
        <w:contextualSpacing/>
        <w:jc w:val="both"/>
        <w:rPr>
          <w:sz w:val="24"/>
        </w:rPr>
      </w:pPr>
    </w:p>
    <w:p w14:paraId="1468A50D" w14:textId="66DF6497" w:rsidR="008376B0" w:rsidRPr="006B354B" w:rsidRDefault="006B354B" w:rsidP="00270AE5">
      <w:pPr>
        <w:pStyle w:val="a3"/>
        <w:ind w:firstLine="567"/>
        <w:contextualSpacing/>
        <w:jc w:val="both"/>
        <w:rPr>
          <w:rFonts w:ascii="Times New Roman" w:hAnsi="Times New Roman"/>
          <w:i w:val="0"/>
          <w:iCs/>
          <w:sz w:val="24"/>
        </w:rPr>
      </w:pPr>
      <w:r w:rsidRPr="006032B5">
        <w:rPr>
          <w:rFonts w:ascii="Times New Roman" w:hAnsi="Times New Roman"/>
          <w:i w:val="0"/>
          <w:iCs/>
          <w:sz w:val="24"/>
        </w:rPr>
        <w:t>4</w:t>
      </w:r>
      <w:r w:rsidR="00936F31" w:rsidRPr="006B354B">
        <w:rPr>
          <w:rFonts w:ascii="Times New Roman" w:hAnsi="Times New Roman"/>
          <w:i w:val="0"/>
          <w:iCs/>
          <w:sz w:val="24"/>
        </w:rPr>
        <w:t>. Ответственность</w:t>
      </w:r>
    </w:p>
    <w:p w14:paraId="0D90A703" w14:textId="77777777" w:rsidR="008376B0" w:rsidRDefault="008376B0" w:rsidP="00270AE5">
      <w:pPr>
        <w:ind w:firstLine="567"/>
        <w:contextualSpacing/>
        <w:jc w:val="both"/>
        <w:rPr>
          <w:sz w:val="24"/>
        </w:rPr>
      </w:pPr>
    </w:p>
    <w:p w14:paraId="0163D5EA" w14:textId="77777777" w:rsidR="008376B0" w:rsidRDefault="00936F31" w:rsidP="00270AE5">
      <w:pPr>
        <w:ind w:firstLine="567"/>
        <w:contextualSpacing/>
        <w:jc w:val="both"/>
        <w:rPr>
          <w:sz w:val="24"/>
        </w:rPr>
      </w:pPr>
      <w:r>
        <w:rPr>
          <w:sz w:val="24"/>
        </w:rPr>
        <w:t>Педагог-организатор несет ответственность:</w:t>
      </w:r>
    </w:p>
    <w:p w14:paraId="6E1231D8" w14:textId="77777777" w:rsidR="008376B0" w:rsidRDefault="00936F31" w:rsidP="00270AE5">
      <w:pPr>
        <w:ind w:firstLine="567"/>
        <w:contextualSpacing/>
        <w:jc w:val="both"/>
        <w:rPr>
          <w:sz w:val="24"/>
        </w:rPr>
      </w:pPr>
      <w:r>
        <w:rPr>
          <w:sz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14:paraId="1EA6D2CF" w14:textId="77777777" w:rsidR="008376B0" w:rsidRDefault="00936F31" w:rsidP="00270AE5">
      <w:pPr>
        <w:ind w:firstLine="567"/>
        <w:contextualSpacing/>
        <w:jc w:val="both"/>
        <w:rPr>
          <w:sz w:val="24"/>
        </w:rPr>
      </w:pPr>
      <w:r>
        <w:rPr>
          <w:sz w:val="24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14:paraId="6206B9DE" w14:textId="77777777" w:rsidR="008376B0" w:rsidRDefault="00936F31" w:rsidP="00270AE5">
      <w:pPr>
        <w:ind w:firstLine="567"/>
        <w:contextualSpacing/>
        <w:jc w:val="both"/>
        <w:rPr>
          <w:sz w:val="24"/>
        </w:rPr>
      </w:pPr>
      <w:r>
        <w:rPr>
          <w:sz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14:paraId="371567CC" w14:textId="77777777" w:rsidR="008376B0" w:rsidRDefault="008376B0" w:rsidP="00270AE5">
      <w:pPr>
        <w:ind w:firstLine="567"/>
        <w:contextualSpacing/>
        <w:jc w:val="both"/>
        <w:rPr>
          <w:sz w:val="24"/>
        </w:rPr>
      </w:pPr>
    </w:p>
    <w:p w14:paraId="4B3BBC80" w14:textId="77777777" w:rsidR="008376B0" w:rsidRDefault="008376B0" w:rsidP="00270AE5">
      <w:pPr>
        <w:ind w:firstLine="567"/>
        <w:contextualSpacing/>
        <w:jc w:val="both"/>
        <w:rPr>
          <w:sz w:val="24"/>
        </w:rPr>
      </w:pPr>
    </w:p>
    <w:p w14:paraId="4DBB479A" w14:textId="77777777" w:rsidR="008376B0" w:rsidRDefault="00936F31" w:rsidP="00270AE5">
      <w:pPr>
        <w:ind w:firstLine="567"/>
        <w:contextualSpacing/>
        <w:jc w:val="both"/>
        <w:rPr>
          <w:sz w:val="24"/>
        </w:rPr>
      </w:pPr>
      <w:r>
        <w:rPr>
          <w:sz w:val="24"/>
        </w:rPr>
        <w:lastRenderedPageBreak/>
        <w:t>С Должностной инструкцией ознакомился ____________________________________.</w:t>
      </w:r>
    </w:p>
    <w:p w14:paraId="1054AEC6" w14:textId="77777777" w:rsidR="008376B0" w:rsidRDefault="00936F31" w:rsidP="00270AE5">
      <w:pPr>
        <w:ind w:firstLine="567"/>
        <w:contextualSpacing/>
        <w:jc w:val="both"/>
        <w:rPr>
          <w:sz w:val="24"/>
        </w:rPr>
      </w:pPr>
      <w:r>
        <w:rPr>
          <w:sz w:val="24"/>
        </w:rPr>
        <w:t>"___" ________________ 20 __ года.</w:t>
      </w:r>
    </w:p>
    <w:p w14:paraId="1BC196D5" w14:textId="77777777" w:rsidR="008376B0" w:rsidRDefault="008376B0" w:rsidP="00270AE5">
      <w:pPr>
        <w:ind w:firstLine="567"/>
        <w:contextualSpacing/>
        <w:jc w:val="both"/>
        <w:rPr>
          <w:sz w:val="24"/>
        </w:rPr>
      </w:pPr>
    </w:p>
    <w:p w14:paraId="6CC425FE" w14:textId="77777777" w:rsidR="008376B0" w:rsidRDefault="008376B0" w:rsidP="00270AE5">
      <w:pPr>
        <w:ind w:firstLine="567"/>
        <w:contextualSpacing/>
        <w:jc w:val="both"/>
        <w:rPr>
          <w:sz w:val="24"/>
        </w:rPr>
      </w:pPr>
    </w:p>
    <w:p w14:paraId="3BF27F74" w14:textId="77777777" w:rsidR="008376B0" w:rsidRDefault="00936F31" w:rsidP="00270AE5">
      <w:pPr>
        <w:ind w:firstLine="567"/>
        <w:contextualSpacing/>
        <w:jc w:val="both"/>
        <w:rPr>
          <w:sz w:val="24"/>
        </w:rPr>
      </w:pPr>
      <w:r>
        <w:rPr>
          <w:sz w:val="24"/>
        </w:rPr>
        <w:t>Экземпляр данной должностной инструкции получил __________________________.</w:t>
      </w:r>
    </w:p>
    <w:p w14:paraId="4B6C1C9D" w14:textId="77777777" w:rsidR="008376B0" w:rsidRDefault="00936F31" w:rsidP="00270AE5">
      <w:pPr>
        <w:ind w:firstLine="567"/>
        <w:contextualSpacing/>
        <w:jc w:val="both"/>
        <w:rPr>
          <w:sz w:val="24"/>
        </w:rPr>
      </w:pPr>
      <w:r>
        <w:rPr>
          <w:sz w:val="24"/>
        </w:rPr>
        <w:t>"___" ________________ 20 __ года.</w:t>
      </w:r>
    </w:p>
    <w:p w14:paraId="0D929D83" w14:textId="77777777" w:rsidR="008376B0" w:rsidRDefault="008376B0" w:rsidP="00270AE5">
      <w:pPr>
        <w:ind w:firstLine="567"/>
        <w:contextualSpacing/>
        <w:jc w:val="both"/>
        <w:rPr>
          <w:sz w:val="24"/>
        </w:rPr>
      </w:pPr>
    </w:p>
    <w:p w14:paraId="4CB16256" w14:textId="77777777" w:rsidR="008376B0" w:rsidRDefault="008376B0" w:rsidP="00270AE5">
      <w:pPr>
        <w:ind w:firstLine="567"/>
        <w:contextualSpacing/>
        <w:jc w:val="both"/>
        <w:rPr>
          <w:sz w:val="24"/>
        </w:rPr>
      </w:pPr>
    </w:p>
    <w:p w14:paraId="4C165C7A" w14:textId="77777777" w:rsidR="008376B0" w:rsidRDefault="008376B0" w:rsidP="00270AE5">
      <w:pPr>
        <w:ind w:firstLine="567"/>
        <w:contextualSpacing/>
        <w:jc w:val="both"/>
        <w:rPr>
          <w:sz w:val="24"/>
        </w:rPr>
      </w:pPr>
    </w:p>
    <w:p w14:paraId="10E688FE" w14:textId="77777777" w:rsidR="008376B0" w:rsidRDefault="008376B0">
      <w:pPr>
        <w:jc w:val="both"/>
        <w:rPr>
          <w:sz w:val="24"/>
        </w:rPr>
      </w:pPr>
    </w:p>
    <w:p w14:paraId="7722357D" w14:textId="77777777" w:rsidR="008376B0" w:rsidRDefault="008376B0">
      <w:pPr>
        <w:jc w:val="both"/>
        <w:rPr>
          <w:sz w:val="24"/>
        </w:rPr>
      </w:pPr>
    </w:p>
    <w:p w14:paraId="766AE59B" w14:textId="77777777" w:rsidR="008376B0" w:rsidRDefault="008376B0">
      <w:pPr>
        <w:jc w:val="both"/>
        <w:rPr>
          <w:sz w:val="24"/>
        </w:rPr>
      </w:pPr>
    </w:p>
    <w:p w14:paraId="7DF76C68" w14:textId="77777777" w:rsidR="008376B0" w:rsidRDefault="008376B0">
      <w:pPr>
        <w:jc w:val="both"/>
        <w:rPr>
          <w:sz w:val="24"/>
        </w:rPr>
      </w:pPr>
    </w:p>
    <w:p w14:paraId="1806D0CA" w14:textId="77777777" w:rsidR="008376B0" w:rsidRDefault="008376B0">
      <w:pPr>
        <w:jc w:val="both"/>
        <w:rPr>
          <w:sz w:val="24"/>
        </w:rPr>
      </w:pPr>
    </w:p>
    <w:p w14:paraId="5884845D" w14:textId="77777777" w:rsidR="008376B0" w:rsidRDefault="008376B0">
      <w:pPr>
        <w:jc w:val="both"/>
        <w:rPr>
          <w:sz w:val="24"/>
        </w:rPr>
      </w:pPr>
    </w:p>
    <w:p w14:paraId="6ED6B95A" w14:textId="77777777" w:rsidR="008376B0" w:rsidRDefault="008376B0">
      <w:pPr>
        <w:jc w:val="both"/>
        <w:rPr>
          <w:sz w:val="24"/>
        </w:rPr>
      </w:pPr>
    </w:p>
    <w:p w14:paraId="3E919C2B" w14:textId="77777777" w:rsidR="008376B0" w:rsidRDefault="008376B0">
      <w:pPr>
        <w:jc w:val="both"/>
        <w:rPr>
          <w:sz w:val="24"/>
        </w:rPr>
      </w:pPr>
    </w:p>
    <w:p w14:paraId="7320FBCE" w14:textId="77777777" w:rsidR="008376B0" w:rsidRDefault="008376B0">
      <w:pPr>
        <w:jc w:val="both"/>
        <w:rPr>
          <w:sz w:val="24"/>
        </w:rPr>
      </w:pPr>
    </w:p>
    <w:p w14:paraId="5368F40A" w14:textId="77777777" w:rsidR="008376B0" w:rsidRDefault="008376B0">
      <w:pPr>
        <w:jc w:val="both"/>
        <w:rPr>
          <w:sz w:val="24"/>
        </w:rPr>
      </w:pPr>
    </w:p>
    <w:p w14:paraId="7C66F42D" w14:textId="77777777" w:rsidR="008376B0" w:rsidRDefault="008376B0">
      <w:pPr>
        <w:jc w:val="both"/>
        <w:rPr>
          <w:sz w:val="24"/>
        </w:rPr>
      </w:pPr>
    </w:p>
    <w:sectPr w:rsidR="008376B0">
      <w:pgSz w:w="12240" w:h="15840"/>
      <w:pgMar w:top="568" w:right="900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B0"/>
    <w:rsid w:val="00183196"/>
    <w:rsid w:val="00270AE5"/>
    <w:rsid w:val="0037013F"/>
    <w:rsid w:val="006032B5"/>
    <w:rsid w:val="006B354B"/>
    <w:rsid w:val="008376B0"/>
    <w:rsid w:val="00936F31"/>
    <w:rsid w:val="00F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6F83"/>
  <w15:docId w15:val="{FB5C7E0B-4F06-4B5F-B440-23E6766A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ind w:firstLine="720"/>
      <w:outlineLvl w:val="0"/>
    </w:pPr>
    <w:rPr>
      <w:rFonts w:ascii="Arial" w:hAnsi="Arial"/>
      <w:b/>
      <w:sz w:val="30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3">
    <w:name w:val="СтильЗаг"/>
    <w:basedOn w:val="a4"/>
    <w:link w:val="a5"/>
    <w:pPr>
      <w:spacing w:after="0"/>
    </w:pPr>
    <w:rPr>
      <w:rFonts w:ascii="Arial" w:hAnsi="Arial"/>
      <w:b/>
      <w:i/>
    </w:rPr>
  </w:style>
  <w:style w:type="character" w:customStyle="1" w:styleId="a5">
    <w:name w:val="СтильЗаг"/>
    <w:basedOn w:val="a6"/>
    <w:link w:val="a3"/>
    <w:rPr>
      <w:rFonts w:ascii="Arial" w:hAnsi="Arial"/>
      <w:b/>
      <w:i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paragraph" w:customStyle="1" w:styleId="a9">
    <w:name w:val="СтильЖир"/>
    <w:basedOn w:val="a"/>
    <w:link w:val="aa"/>
    <w:rPr>
      <w:rFonts w:ascii="Arial" w:hAnsi="Arial"/>
      <w:b/>
    </w:rPr>
  </w:style>
  <w:style w:type="character" w:customStyle="1" w:styleId="aa">
    <w:name w:val="СтильЖир"/>
    <w:basedOn w:val="1"/>
    <w:link w:val="a9"/>
    <w:rPr>
      <w:rFonts w:ascii="Arial" w:hAnsi="Arial"/>
      <w:b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4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4"/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00"/>
      <w:sz w:val="30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c">
    <w:name w:val="Содержимое таблицы"/>
    <w:basedOn w:val="a"/>
    <w:link w:val="ad"/>
    <w:pPr>
      <w:widowControl w:val="0"/>
    </w:pPr>
    <w:rPr>
      <w:rFonts w:ascii="Liberation Serif" w:hAnsi="Liberation Serif"/>
      <w:sz w:val="24"/>
    </w:rPr>
  </w:style>
  <w:style w:type="character" w:customStyle="1" w:styleId="ad">
    <w:name w:val="Содержимое таблицы"/>
    <w:basedOn w:val="1"/>
    <w:link w:val="ac"/>
    <w:rPr>
      <w:rFonts w:ascii="Liberation Serif" w:hAnsi="Liberation Serif"/>
      <w:sz w:val="24"/>
    </w:rPr>
  </w:style>
  <w:style w:type="paragraph" w:styleId="ae">
    <w:name w:val="Subtitle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Заголовок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 Митин</cp:lastModifiedBy>
  <cp:revision>9</cp:revision>
  <dcterms:created xsi:type="dcterms:W3CDTF">2019-07-11T10:42:00Z</dcterms:created>
  <dcterms:modified xsi:type="dcterms:W3CDTF">2019-07-11T23:56:00Z</dcterms:modified>
</cp:coreProperties>
</file>