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DC88" w14:textId="77777777" w:rsidR="00196B78" w:rsidRDefault="00196B78" w:rsidP="00C05DFE">
      <w:pPr>
        <w:spacing w:after="160" w:line="259" w:lineRule="auto"/>
        <w:ind w:righ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E8D4F" wp14:editId="2459C39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60362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E36D" w14:textId="77777777" w:rsidR="00C05DFE" w:rsidRPr="00B951CF" w:rsidRDefault="00C05DFE" w:rsidP="00C05DFE">
                            <w:pPr>
                              <w:ind w:firstLine="0"/>
                            </w:pPr>
                            <w:r w:rsidRPr="00B951CF">
                              <w:t>Утверждаю</w:t>
                            </w:r>
                          </w:p>
                          <w:p w14:paraId="7D7C9B45" w14:textId="77777777" w:rsidR="00C05DFE" w:rsidRPr="00B951CF" w:rsidRDefault="00C05DFE" w:rsidP="00C05DFE">
                            <w:pPr>
                              <w:ind w:firstLine="0"/>
                            </w:pPr>
                            <w:r w:rsidRPr="00B951CF">
                              <w:t>Директор МБОУ «Старопестеревская СОШ»</w:t>
                            </w:r>
                          </w:p>
                          <w:p w14:paraId="305D9BA1" w14:textId="77777777" w:rsidR="00C05DFE" w:rsidRPr="00B951CF" w:rsidRDefault="00C05DFE" w:rsidP="00C05DFE">
                            <w:pPr>
                              <w:ind w:firstLine="0"/>
                            </w:pPr>
                            <w:r w:rsidRPr="00B951CF">
                              <w:t>____________ Митин О.В.</w:t>
                            </w:r>
                          </w:p>
                          <w:p w14:paraId="1228492E" w14:textId="42F505E1" w:rsidR="00C05DFE" w:rsidRPr="00B951CF" w:rsidRDefault="00C05DFE" w:rsidP="00C05DFE">
                            <w:pPr>
                              <w:ind w:firstLine="0"/>
                            </w:pPr>
                            <w:r w:rsidRPr="00B951CF">
                              <w:t xml:space="preserve">Приказ № </w:t>
                            </w:r>
                            <w:r w:rsidR="003F32AC" w:rsidRPr="00B951CF">
                              <w:t xml:space="preserve">207-А </w:t>
                            </w:r>
                            <w:r w:rsidRPr="00B951CF">
                              <w:t xml:space="preserve">от </w:t>
                            </w:r>
                            <w:r w:rsidR="003F32AC" w:rsidRPr="00B951CF">
                              <w:t>25.04.2019</w:t>
                            </w:r>
                            <w:r w:rsidRPr="00B951CF">
                              <w:t xml:space="preserve"> </w:t>
                            </w:r>
                            <w:r w:rsidR="003F32AC" w:rsidRPr="00B951CF">
                              <w:t>г</w:t>
                            </w:r>
                            <w:r w:rsidRPr="00B951C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E8D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5pt;margin-top:.45pt;width:28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" stroked="f">
                <v:textbox style="mso-fit-shape-to-text:t">
                  <w:txbxContent>
                    <w:p w14:paraId="2617E36D" w14:textId="77777777" w:rsidR="00C05DFE" w:rsidRPr="00B951CF" w:rsidRDefault="00C05DFE" w:rsidP="00C05DFE">
                      <w:pPr>
                        <w:ind w:firstLine="0"/>
                      </w:pPr>
                      <w:r w:rsidRPr="00B951CF">
                        <w:t>Утверждаю</w:t>
                      </w:r>
                    </w:p>
                    <w:p w14:paraId="7D7C9B45" w14:textId="77777777" w:rsidR="00C05DFE" w:rsidRPr="00B951CF" w:rsidRDefault="00C05DFE" w:rsidP="00C05DFE">
                      <w:pPr>
                        <w:ind w:firstLine="0"/>
                      </w:pPr>
                      <w:r w:rsidRPr="00B951CF">
                        <w:t>Директор МБОУ «Старопестеревская СОШ»</w:t>
                      </w:r>
                    </w:p>
                    <w:p w14:paraId="305D9BA1" w14:textId="77777777" w:rsidR="00C05DFE" w:rsidRPr="00B951CF" w:rsidRDefault="00C05DFE" w:rsidP="00C05DFE">
                      <w:pPr>
                        <w:ind w:firstLine="0"/>
                      </w:pPr>
                      <w:r w:rsidRPr="00B951CF">
                        <w:t>____________ Митин О.В.</w:t>
                      </w:r>
                    </w:p>
                    <w:p w14:paraId="1228492E" w14:textId="42F505E1" w:rsidR="00C05DFE" w:rsidRPr="00B951CF" w:rsidRDefault="00C05DFE" w:rsidP="00C05DFE">
                      <w:pPr>
                        <w:ind w:firstLine="0"/>
                      </w:pPr>
                      <w:r w:rsidRPr="00B951CF">
                        <w:t xml:space="preserve">Приказ № </w:t>
                      </w:r>
                      <w:r w:rsidR="003F32AC" w:rsidRPr="00B951CF">
                        <w:t xml:space="preserve">207-А </w:t>
                      </w:r>
                      <w:r w:rsidRPr="00B951CF">
                        <w:t xml:space="preserve">от </w:t>
                      </w:r>
                      <w:r w:rsidR="003F32AC" w:rsidRPr="00B951CF">
                        <w:t>25.04.2019</w:t>
                      </w:r>
                      <w:r w:rsidRPr="00B951CF">
                        <w:t xml:space="preserve"> </w:t>
                      </w:r>
                      <w:r w:rsidR="003F32AC" w:rsidRPr="00B951CF">
                        <w:t>г</w:t>
                      </w:r>
                      <w:r w:rsidRPr="00B951C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A7381A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37203076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68EFF1D0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581C9553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5B99660B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26ECAC7C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60A1C785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3970152E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1BE953B7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613D4A54" w14:textId="77777777" w:rsidR="00196B78" w:rsidRDefault="00196B78" w:rsidP="00C05DFE">
      <w:pPr>
        <w:spacing w:after="160" w:line="259" w:lineRule="auto"/>
        <w:ind w:right="0" w:firstLine="0"/>
        <w:jc w:val="left"/>
      </w:pPr>
    </w:p>
    <w:p w14:paraId="075950DC" w14:textId="77777777" w:rsidR="00C05DFE" w:rsidRPr="00196B78" w:rsidRDefault="00C05DFE" w:rsidP="00196B78">
      <w:pPr>
        <w:spacing w:after="160" w:line="259" w:lineRule="auto"/>
        <w:ind w:right="0" w:firstLine="0"/>
        <w:jc w:val="center"/>
        <w:rPr>
          <w:b/>
          <w:bCs/>
          <w:sz w:val="44"/>
          <w:szCs w:val="36"/>
        </w:rPr>
      </w:pPr>
      <w:r w:rsidRPr="00196B78">
        <w:rPr>
          <w:b/>
          <w:bCs/>
          <w:sz w:val="44"/>
          <w:szCs w:val="36"/>
        </w:rPr>
        <w:t>Положение</w:t>
      </w:r>
    </w:p>
    <w:p w14:paraId="087FC152" w14:textId="77777777" w:rsidR="00C05DFE" w:rsidRPr="00196B78" w:rsidRDefault="00196B78" w:rsidP="00196B78">
      <w:pPr>
        <w:spacing w:after="160" w:line="259" w:lineRule="auto"/>
        <w:ind w:right="0" w:firstLine="0"/>
        <w:jc w:val="center"/>
        <w:rPr>
          <w:b/>
          <w:bCs/>
          <w:sz w:val="44"/>
          <w:szCs w:val="36"/>
        </w:rPr>
      </w:pPr>
      <w:r w:rsidRPr="00196B78">
        <w:rPr>
          <w:b/>
          <w:bCs/>
          <w:sz w:val="44"/>
          <w:szCs w:val="36"/>
        </w:rPr>
        <w:t>о</w:t>
      </w:r>
      <w:r w:rsidR="00C05DFE" w:rsidRPr="00196B78">
        <w:rPr>
          <w:b/>
          <w:bCs/>
          <w:sz w:val="44"/>
          <w:szCs w:val="36"/>
        </w:rPr>
        <w:t xml:space="preserve"> Центре образования цифрового и гуманитарного профилей</w:t>
      </w:r>
    </w:p>
    <w:p w14:paraId="28281F83" w14:textId="77777777" w:rsidR="00C05DFE" w:rsidRPr="00196B78" w:rsidRDefault="00C05DFE" w:rsidP="00196B78">
      <w:pPr>
        <w:spacing w:after="160" w:line="259" w:lineRule="auto"/>
        <w:ind w:right="0" w:firstLine="0"/>
        <w:jc w:val="center"/>
        <w:rPr>
          <w:b/>
          <w:bCs/>
          <w:sz w:val="44"/>
          <w:szCs w:val="36"/>
        </w:rPr>
      </w:pPr>
      <w:r w:rsidRPr="00196B78">
        <w:rPr>
          <w:b/>
          <w:bCs/>
          <w:sz w:val="44"/>
          <w:szCs w:val="36"/>
        </w:rPr>
        <w:t>«Точка роста»</w:t>
      </w:r>
    </w:p>
    <w:p w14:paraId="264DAB53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0CB2549D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3064CD20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261E000C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67F48168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2A1563B3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119E999B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0C777F0B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5F517128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526EF328" w14:textId="7377EDC6" w:rsidR="00C05DFE" w:rsidRDefault="00832005" w:rsidP="00C05DFE">
      <w:pPr>
        <w:spacing w:after="160" w:line="259" w:lineRule="auto"/>
        <w:ind w:righ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53569" wp14:editId="2B2491E4">
                <wp:simplePos x="0" y="0"/>
                <wp:positionH relativeFrom="margin">
                  <wp:posOffset>3432810</wp:posOffset>
                </wp:positionH>
                <wp:positionV relativeFrom="paragraph">
                  <wp:posOffset>280035</wp:posOffset>
                </wp:positionV>
                <wp:extent cx="2851150" cy="1404620"/>
                <wp:effectExtent l="0" t="0" r="635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500B" w14:textId="77777777" w:rsidR="00C05DFE" w:rsidRDefault="00C05DFE" w:rsidP="00C05DFE">
                            <w:pPr>
                              <w:ind w:firstLine="0"/>
                            </w:pPr>
                            <w:r>
                              <w:t>Принято на педагогическом совете</w:t>
                            </w:r>
                          </w:p>
                          <w:p w14:paraId="03E3A9D7" w14:textId="3C5F7F2F" w:rsidR="00C05DFE" w:rsidRDefault="00C05DFE" w:rsidP="00C05DFE">
                            <w:pPr>
                              <w:ind w:firstLine="0"/>
                            </w:pPr>
                            <w:r>
                              <w:t xml:space="preserve">Протокол № </w:t>
                            </w:r>
                            <w:r w:rsidR="003F32AC">
                              <w:t xml:space="preserve">10 </w:t>
                            </w:r>
                            <w:r>
                              <w:t xml:space="preserve">от </w:t>
                            </w:r>
                            <w:r w:rsidR="003F32AC">
                              <w:t>25.04.2019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53569" id="_x0000_s1027" type="#_x0000_t202" style="position:absolute;margin-left:270.3pt;margin-top:22.05pt;width:22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" stroked="f">
                <v:textbox style="mso-fit-shape-to-text:t">
                  <w:txbxContent>
                    <w:p w14:paraId="52B8500B" w14:textId="77777777" w:rsidR="00C05DFE" w:rsidRDefault="00C05DFE" w:rsidP="00C05DFE">
                      <w:pPr>
                        <w:ind w:firstLine="0"/>
                      </w:pPr>
                      <w:r>
                        <w:t>Принято на педагогическом совете</w:t>
                      </w:r>
                    </w:p>
                    <w:p w14:paraId="03E3A9D7" w14:textId="3C5F7F2F" w:rsidR="00C05DFE" w:rsidRDefault="00C05DFE" w:rsidP="00C05DFE">
                      <w:pPr>
                        <w:ind w:firstLine="0"/>
                      </w:pPr>
                      <w:r>
                        <w:t xml:space="preserve">Протокол № </w:t>
                      </w:r>
                      <w:r w:rsidR="003F32AC">
                        <w:t xml:space="preserve">10 </w:t>
                      </w:r>
                      <w:r>
                        <w:t xml:space="preserve">от </w:t>
                      </w:r>
                      <w:r w:rsidR="003F32AC">
                        <w:t>25.04.2019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32764" w14:textId="77777777" w:rsidR="00C05DFE" w:rsidRDefault="00C05DFE" w:rsidP="00C05DFE">
      <w:pPr>
        <w:spacing w:after="160" w:line="259" w:lineRule="auto"/>
        <w:ind w:right="0" w:firstLine="0"/>
        <w:jc w:val="left"/>
      </w:pPr>
    </w:p>
    <w:p w14:paraId="2DBAE359" w14:textId="1CAB5210" w:rsidR="00C05DFE" w:rsidRPr="00486372" w:rsidRDefault="00C05DFE" w:rsidP="00C05DFE">
      <w:pPr>
        <w:spacing w:after="23" w:line="259" w:lineRule="auto"/>
        <w:ind w:left="708" w:right="0" w:firstLine="0"/>
        <w:jc w:val="left"/>
      </w:pPr>
    </w:p>
    <w:p w14:paraId="75B093C3" w14:textId="77777777" w:rsidR="00196B78" w:rsidRDefault="00196B78">
      <w:pPr>
        <w:spacing w:after="0" w:line="240" w:lineRule="auto"/>
        <w:ind w:right="0" w:firstLine="567"/>
        <w:rPr>
          <w:b/>
        </w:rPr>
      </w:pPr>
      <w:r>
        <w:rPr>
          <w:b/>
        </w:rPr>
        <w:br w:type="page"/>
      </w:r>
    </w:p>
    <w:p w14:paraId="12219628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lastRenderedPageBreak/>
        <w:t xml:space="preserve">Общие положения </w:t>
      </w:r>
    </w:p>
    <w:p w14:paraId="2D8A28D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14:paraId="284C9AD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>Центр является структурным подразделением общеобразовательной организации МБОУ «</w:t>
      </w:r>
      <w:r w:rsidR="0046748A">
        <w:t>Старопестеревская СОШ</w:t>
      </w:r>
      <w:r>
        <w:t>» (далее –</w:t>
      </w:r>
      <w:r w:rsidR="0046748A">
        <w:t xml:space="preserve"> </w:t>
      </w:r>
      <w:r>
        <w:t xml:space="preserve">Учреждение) и не является юридическим лицом. </w:t>
      </w:r>
    </w:p>
    <w:p w14:paraId="1DDC02F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 Российской  Федерации,  уставом </w:t>
      </w:r>
      <w:r w:rsidR="0046748A">
        <w:t>МБОУ «Старопестеревская СОШ»</w:t>
      </w:r>
      <w:r>
        <w:t xml:space="preserve">,  планом развития Центра,  настоящим Положением. </w:t>
      </w:r>
    </w:p>
    <w:p w14:paraId="1C69A82D" w14:textId="77777777" w:rsidR="00C05DFE" w:rsidRDefault="00C05DFE" w:rsidP="00E60FA7">
      <w:pPr>
        <w:numPr>
          <w:ilvl w:val="1"/>
          <w:numId w:val="1"/>
        </w:numPr>
        <w:spacing w:after="61"/>
        <w:ind w:left="0" w:right="0" w:firstLine="567"/>
      </w:pPr>
      <w:r>
        <w:t xml:space="preserve">Центр в своей деятельности подчиняется директору </w:t>
      </w:r>
      <w:r w:rsidR="0046748A">
        <w:t>МБОУ «Старопестеревская СОШ».</w:t>
      </w:r>
    </w:p>
    <w:p w14:paraId="1C658AE9" w14:textId="77777777" w:rsidR="00C05DFE" w:rsidRDefault="00C05DFE" w:rsidP="00E60FA7">
      <w:pPr>
        <w:spacing w:after="0" w:line="259" w:lineRule="auto"/>
        <w:ind w:right="0" w:firstLine="567"/>
        <w:jc w:val="left"/>
      </w:pPr>
      <w:r>
        <w:rPr>
          <w:sz w:val="39"/>
        </w:rPr>
        <w:t xml:space="preserve"> </w:t>
      </w:r>
    </w:p>
    <w:p w14:paraId="7E8EC7D6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t xml:space="preserve">Цели, задачи, функции деятельности Центра </w:t>
      </w:r>
    </w:p>
    <w:p w14:paraId="4695499D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Основными целями Центра являются: </w:t>
      </w:r>
    </w:p>
    <w:p w14:paraId="6835E306" w14:textId="77777777" w:rsidR="00B35697" w:rsidRPr="00B35697" w:rsidRDefault="00A641BC" w:rsidP="00B35697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2.1.1.</w:t>
      </w:r>
      <w:r w:rsidR="009E2538">
        <w:rPr>
          <w:rFonts w:eastAsia="Calibri"/>
          <w:szCs w:val="28"/>
        </w:rPr>
        <w:t xml:space="preserve"> </w:t>
      </w:r>
      <w:r w:rsidR="00B35697" w:rsidRPr="00B35697">
        <w:rPr>
          <w:rFonts w:eastAsia="Calibri"/>
          <w:szCs w:val="28"/>
        </w:rPr>
        <w:t>создание условий для внедрения на уровнях начального общего, основного общего</w:t>
      </w:r>
      <w:r w:rsidR="00B35697" w:rsidRPr="00B35697">
        <w:rPr>
          <w:rFonts w:eastAsia="Arial Unicode MS"/>
          <w:kern w:val="3"/>
          <w:szCs w:val="28"/>
          <w:bdr w:val="none" w:sz="0" w:space="0" w:color="auto" w:frame="1"/>
        </w:rPr>
        <w:t xml:space="preserve"> и (или) среднего общего образования</w:t>
      </w:r>
      <w:r w:rsidR="00B35697" w:rsidRPr="00B35697">
        <w:rPr>
          <w:rFonts w:eastAsia="Calibri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14:paraId="765358F5" w14:textId="77777777" w:rsidR="00C05DFE" w:rsidRDefault="00A641BC" w:rsidP="00B35697">
      <w:pPr>
        <w:spacing w:after="0"/>
        <w:ind w:right="0"/>
      </w:pPr>
      <w:r>
        <w:rPr>
          <w:rFonts w:eastAsia="Calibri"/>
          <w:szCs w:val="28"/>
        </w:rPr>
        <w:t>2.1.2.</w:t>
      </w:r>
      <w:r w:rsidR="00B35697">
        <w:rPr>
          <w:rFonts w:eastAsia="Calibri"/>
          <w:szCs w:val="28"/>
        </w:rPr>
        <w:t xml:space="preserve"> </w:t>
      </w:r>
      <w:r w:rsidR="00B35697" w:rsidRPr="00B35697">
        <w:rPr>
          <w:rFonts w:eastAsia="Calibri"/>
          <w:szCs w:val="28"/>
        </w:rPr>
        <w:t xml:space="preserve">обновление содержания и совершенствование методов обучения предметных областей </w:t>
      </w:r>
      <w:r w:rsidR="00B35697" w:rsidRPr="00B35697">
        <w:rPr>
          <w:rFonts w:eastAsia="Arial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B35697" w:rsidRPr="00B35697">
        <w:rPr>
          <w:rFonts w:eastAsia="Arial Unicode MS"/>
          <w:kern w:val="3"/>
          <w:szCs w:val="28"/>
          <w:bdr w:val="none" w:sz="0" w:space="0" w:color="auto" w:frame="1"/>
        </w:rPr>
        <w:t>.</w:t>
      </w:r>
      <w:r w:rsidR="00C05DFE">
        <w:t xml:space="preserve"> </w:t>
      </w:r>
    </w:p>
    <w:p w14:paraId="7688B1E7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Задачи Центра: </w:t>
      </w:r>
    </w:p>
    <w:p w14:paraId="751DD158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14:paraId="13F50280" w14:textId="77777777" w:rsidR="00C05DFE" w:rsidRDefault="00C05DFE" w:rsidP="00E60FA7">
      <w:pPr>
        <w:numPr>
          <w:ilvl w:val="2"/>
          <w:numId w:val="1"/>
        </w:numPr>
        <w:spacing w:after="24" w:line="260" w:lineRule="auto"/>
        <w:ind w:left="0" w:right="0" w:firstLine="567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реализации </w:t>
      </w:r>
      <w:r>
        <w:tab/>
        <w:t xml:space="preserve">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14:paraId="396DA0C6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14:paraId="3DBD8F3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</w:t>
      </w:r>
      <w:r>
        <w:lastRenderedPageBreak/>
        <w:t xml:space="preserve">и на стимулирование активности, инициативы и исследовательской деятельности учащихся; </w:t>
      </w:r>
    </w:p>
    <w:p w14:paraId="2C2C0F2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14:paraId="314EA476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организация системы внеурочной деятельности в каникулярный период, разработка и реализации образовательных программ для летнего школьного лагеря дневного пребывания; </w:t>
      </w:r>
    </w:p>
    <w:p w14:paraId="3108136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информационное сопровождение деятельности Центра, развитие медиаграмотности у учащихся; </w:t>
      </w:r>
    </w:p>
    <w:p w14:paraId="1DDDAD7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>организационно-содержательная деятельность, направленная на проведение различных мероприятий в Центре и подготовку к участию учащихся Центра в мероприятиях муниципального, областного и</w:t>
      </w:r>
      <w:r w:rsidR="005E1A5B">
        <w:t xml:space="preserve"> </w:t>
      </w:r>
      <w:r>
        <w:t xml:space="preserve">всероссийского уровня; </w:t>
      </w:r>
    </w:p>
    <w:p w14:paraId="5C546D8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14:paraId="2DFB59FE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развитие шахматного образования; </w:t>
      </w:r>
    </w:p>
    <w:p w14:paraId="1EB83FB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1D710C2D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</w:t>
      </w:r>
    </w:p>
    <w:p w14:paraId="14ECD2C6" w14:textId="77777777" w:rsidR="00C05DFE" w:rsidRDefault="00C05DFE" w:rsidP="00E60FA7">
      <w:pPr>
        <w:numPr>
          <w:ilvl w:val="3"/>
          <w:numId w:val="2"/>
        </w:numPr>
        <w:ind w:left="0" w:right="0" w:firstLine="567"/>
      </w:pPr>
      <w: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учащихся и их родителей (законных представителей) к</w:t>
      </w:r>
      <w:r w:rsidR="005E1A5B">
        <w:t xml:space="preserve"> </w:t>
      </w:r>
      <w:r>
        <w:t xml:space="preserve">соответствующей деятельности в рамках реализации этих программ; </w:t>
      </w:r>
    </w:p>
    <w:p w14:paraId="5C5EA0CA" w14:textId="77777777" w:rsidR="00C05DFE" w:rsidRDefault="00C05DFE" w:rsidP="00E60FA7">
      <w:pPr>
        <w:numPr>
          <w:ilvl w:val="3"/>
          <w:numId w:val="2"/>
        </w:numPr>
        <w:ind w:left="0" w:right="0" w:firstLine="567"/>
      </w:pPr>
      <w: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14:paraId="354B3B54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Центр взаимодействует с: </w:t>
      </w:r>
    </w:p>
    <w:p w14:paraId="222FC61B" w14:textId="77777777" w:rsidR="00C05DFE" w:rsidRDefault="00C05DFE" w:rsidP="00E60FA7">
      <w:pPr>
        <w:numPr>
          <w:ilvl w:val="3"/>
          <w:numId w:val="1"/>
        </w:numPr>
        <w:ind w:left="0" w:right="0" w:firstLine="567"/>
      </w:pPr>
      <w:r>
        <w:t xml:space="preserve">различными образовательными организациями в форме сетевого взаимодействия; </w:t>
      </w:r>
    </w:p>
    <w:p w14:paraId="1DCFC351" w14:textId="77777777" w:rsidR="00C05DFE" w:rsidRDefault="00C05DFE" w:rsidP="00E60FA7">
      <w:pPr>
        <w:numPr>
          <w:ilvl w:val="3"/>
          <w:numId w:val="1"/>
        </w:numPr>
        <w:spacing w:after="61"/>
        <w:ind w:left="0" w:right="0" w:firstLine="567"/>
      </w:pPr>
      <w:r>
        <w:t xml:space="preserve">использует дистанционные формы реализации образовательных программ. </w:t>
      </w:r>
    </w:p>
    <w:p w14:paraId="4684B52B" w14:textId="77777777" w:rsidR="00C05DFE" w:rsidRDefault="00C05DFE" w:rsidP="00E60FA7">
      <w:pPr>
        <w:spacing w:after="0" w:line="259" w:lineRule="auto"/>
        <w:ind w:right="0" w:firstLine="567"/>
        <w:jc w:val="left"/>
      </w:pPr>
      <w:r>
        <w:rPr>
          <w:sz w:val="39"/>
        </w:rPr>
        <w:t xml:space="preserve"> </w:t>
      </w:r>
    </w:p>
    <w:p w14:paraId="6C271C0B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lastRenderedPageBreak/>
        <w:t xml:space="preserve">Порядок управления Центром </w:t>
      </w:r>
    </w:p>
    <w:p w14:paraId="336BC1A4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Создание и ликвидация Центра, как структурного подразделения </w:t>
      </w:r>
      <w:r w:rsidR="00BF0F2E">
        <w:t>МБОУ «Старопестеревская СОШ»</w:t>
      </w:r>
      <w:r>
        <w:t xml:space="preserve">, относится к компетенции учредителя образовательной организации по согласованию с директором </w:t>
      </w:r>
      <w:r w:rsidR="00BF0F2E">
        <w:t>МБОУ «Старопестеревская СОШ»</w:t>
      </w:r>
      <w:r>
        <w:t xml:space="preserve">. </w:t>
      </w:r>
    </w:p>
    <w:p w14:paraId="47F07CEE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Директор </w:t>
      </w:r>
      <w:r w:rsidR="00BF0F2E">
        <w:t>МБОУ «Старопестеревская СОШ»</w:t>
      </w:r>
      <w:r>
        <w:t xml:space="preserve"> назначает локальным актом руководителя Центра. Руководителем Центра может быть назначен один из заместителей директора </w:t>
      </w:r>
      <w:r w:rsidR="00BF0F2E">
        <w:t>МБОУ «Старопестеревская СОШ»</w:t>
      </w:r>
      <w: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  <w:r w:rsidR="00BF0F2E">
        <w:t xml:space="preserve">  </w:t>
      </w:r>
    </w:p>
    <w:p w14:paraId="6FF593D2" w14:textId="77777777" w:rsidR="00C05DFE" w:rsidRDefault="00C05DFE" w:rsidP="00E60FA7">
      <w:pPr>
        <w:ind w:right="217" w:firstLine="567"/>
      </w:pPr>
      <w:r>
        <w:t xml:space="preserve">Размер ставки и оплаты руководителя Центра определяется директором </w:t>
      </w:r>
      <w:r w:rsidR="00BF0F2E">
        <w:t xml:space="preserve">МБОУ «Старопестеревская СОШ» </w:t>
      </w:r>
      <w:r>
        <w:t xml:space="preserve">в соответствии и в пределах фонда оплаты труда. </w:t>
      </w:r>
    </w:p>
    <w:p w14:paraId="3B34C59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Руководитель Центра обязан: </w:t>
      </w:r>
    </w:p>
    <w:p w14:paraId="728C2344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оперативное руководство Центром; </w:t>
      </w:r>
    </w:p>
    <w:p w14:paraId="0531CE82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согласовывать программы развития, планы работ, отчеты и сметы расходов Центра с директором </w:t>
      </w:r>
      <w:r w:rsidR="00D30EC4">
        <w:t>МБОУ «Старопестеревская СОШ»</w:t>
      </w:r>
      <w:r>
        <w:t xml:space="preserve">; </w:t>
      </w:r>
    </w:p>
    <w:p w14:paraId="62CC0CC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14:paraId="4913B118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отчитываться перед директором </w:t>
      </w:r>
      <w:r w:rsidR="00D30EC4">
        <w:t>МБОУ «Старопестеревская СОШ»</w:t>
      </w:r>
      <w:r>
        <w:t xml:space="preserve"> о</w:t>
      </w:r>
      <w:r w:rsidR="00D30EC4">
        <w:t xml:space="preserve"> </w:t>
      </w:r>
      <w:r>
        <w:t xml:space="preserve">результатах работы Центра; </w:t>
      </w:r>
    </w:p>
    <w:p w14:paraId="137DCE66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выполнять иные обязанности, предусмотренные законодательством, уставом </w:t>
      </w:r>
      <w:r w:rsidR="00D30EC4">
        <w:t>МБОУ «Старопестеревская СОШ»</w:t>
      </w:r>
      <w:r>
        <w:t xml:space="preserve">, должностной инструкцией и настоящим Положением. </w:t>
      </w:r>
    </w:p>
    <w:p w14:paraId="5C63C903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Руководитель Центра вправе: </w:t>
      </w:r>
    </w:p>
    <w:p w14:paraId="7B236D80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подбор и расстановку кадров Центра, прием на работу которых осуществляется приказом директора </w:t>
      </w:r>
      <w:r w:rsidR="00E5517E">
        <w:t>МБОУ «Старопестеревская СОШ»</w:t>
      </w:r>
      <w:r>
        <w:t xml:space="preserve">; </w:t>
      </w:r>
    </w:p>
    <w:p w14:paraId="192CB98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по согласованию с директором </w:t>
      </w:r>
      <w:r w:rsidR="00E5517E">
        <w:t>МБОУ «Старопестеревская СОШ»</w:t>
      </w:r>
      <w:r>
        <w:t xml:space="preserve"> организовывать образовательную деятельность в Центре в соответствии с целями и задачами Центра и осуществлять контроль за его реализацией; </w:t>
      </w:r>
    </w:p>
    <w:p w14:paraId="63D6CEA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подготовку учащихся к участию в конкурсах, олимпиадах, конференциях и иных мероприятиях по профилю направлений деятельности Центра; </w:t>
      </w:r>
    </w:p>
    <w:p w14:paraId="42C2CF9C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по согласованию с директором </w:t>
      </w:r>
      <w:r w:rsidR="00E5517E">
        <w:t>МБОУ «Старопестеревская СОШ»</w:t>
      </w:r>
      <w:r>
        <w:t xml:space="preserve"> осуществлять организацию и проведение мероприятий по профилю направлений деятельности Центра; </w:t>
      </w:r>
    </w:p>
    <w:p w14:paraId="46A35F93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lastRenderedPageBreak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>
        <w:rPr>
          <w:rFonts w:ascii="Arial" w:eastAsia="Arial" w:hAnsi="Arial" w:cs="Arial"/>
        </w:rPr>
        <w:t xml:space="preserve">. </w:t>
      </w:r>
    </w:p>
    <w:p w14:paraId="04966452" w14:textId="77777777" w:rsidR="00C05DFE" w:rsidRDefault="00C05DFE" w:rsidP="00E60FA7">
      <w:pPr>
        <w:spacing w:after="33" w:line="259" w:lineRule="auto"/>
        <w:ind w:right="0" w:firstLine="567"/>
        <w:jc w:val="left"/>
      </w:pPr>
      <w:r>
        <w:rPr>
          <w:rFonts w:ascii="Arial" w:eastAsia="Arial" w:hAnsi="Arial" w:cs="Arial"/>
        </w:rPr>
        <w:t xml:space="preserve"> </w:t>
      </w:r>
    </w:p>
    <w:p w14:paraId="18935012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t xml:space="preserve">Внесение изменений, дополнений в Положение </w:t>
      </w:r>
    </w:p>
    <w:p w14:paraId="66737171" w14:textId="4465EE41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Настоящее Положение вступает в силу с </w:t>
      </w:r>
      <w:r w:rsidR="002E159E" w:rsidRPr="002E159E">
        <w:rPr>
          <w:color w:val="auto"/>
        </w:rPr>
        <w:t>26</w:t>
      </w:r>
      <w:r w:rsidRPr="002E159E">
        <w:rPr>
          <w:color w:val="auto"/>
        </w:rPr>
        <w:t xml:space="preserve">.04.2019 г. </w:t>
      </w:r>
      <w:r>
        <w:t xml:space="preserve">Настоящее Положение действительно до принятия новой редакции. </w:t>
      </w:r>
    </w:p>
    <w:p w14:paraId="75D3F103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>Изменения, дополнения в настоящее Положение вносятся руководителем школы, заместителями директора школы, педагогами. Предложения рассматриваются на педагогическом совете. Утверждается директором школы.</w:t>
      </w:r>
      <w:r>
        <w:rPr>
          <w:rFonts w:ascii="Arial" w:eastAsia="Arial" w:hAnsi="Arial" w:cs="Arial"/>
          <w:b/>
        </w:rPr>
        <w:t xml:space="preserve"> </w:t>
      </w:r>
    </w:p>
    <w:p w14:paraId="5ED1EEAF" w14:textId="77777777" w:rsidR="00C81187" w:rsidRPr="002E159E" w:rsidRDefault="00C81187" w:rsidP="00E60FA7">
      <w:pPr>
        <w:ind w:firstLine="567"/>
        <w:rPr>
          <w:color w:val="auto"/>
        </w:rPr>
      </w:pPr>
      <w:bookmarkStart w:id="0" w:name="_GoBack"/>
      <w:bookmarkEnd w:id="0"/>
    </w:p>
    <w:sectPr w:rsidR="00C81187" w:rsidRPr="002E159E" w:rsidSect="00E60FA7">
      <w:pgSz w:w="11906" w:h="16838"/>
      <w:pgMar w:top="1191" w:right="845" w:bottom="10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8DF"/>
    <w:multiLevelType w:val="hybridMultilevel"/>
    <w:tmpl w:val="A888EE7C"/>
    <w:lvl w:ilvl="0" w:tplc="A8DCAE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A1F3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E44A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E661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3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8DD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65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EB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C5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42F6E"/>
    <w:multiLevelType w:val="multilevel"/>
    <w:tmpl w:val="7CA40F8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FE"/>
    <w:rsid w:val="00032066"/>
    <w:rsid w:val="00196B78"/>
    <w:rsid w:val="002E159E"/>
    <w:rsid w:val="003F32AC"/>
    <w:rsid w:val="0046748A"/>
    <w:rsid w:val="005E1A5B"/>
    <w:rsid w:val="00832005"/>
    <w:rsid w:val="009E2538"/>
    <w:rsid w:val="00A07C23"/>
    <w:rsid w:val="00A641BC"/>
    <w:rsid w:val="00AA0212"/>
    <w:rsid w:val="00B35697"/>
    <w:rsid w:val="00B951CF"/>
    <w:rsid w:val="00BF0F2E"/>
    <w:rsid w:val="00C05DFE"/>
    <w:rsid w:val="00C556B0"/>
    <w:rsid w:val="00C81187"/>
    <w:rsid w:val="00D30EC4"/>
    <w:rsid w:val="00E5517E"/>
    <w:rsid w:val="00E60FA7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C373"/>
  <w15:chartTrackingRefBased/>
  <w15:docId w15:val="{D6FCF9D5-CF12-47DB-A721-EA46919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FE"/>
    <w:pPr>
      <w:spacing w:after="14" w:line="268" w:lineRule="auto"/>
      <w:ind w:right="10" w:firstLine="710"/>
    </w:pPr>
    <w:rPr>
      <w:rFonts w:eastAsia="Times New Roman" w:cs="Times New Roman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2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qFormat/>
    <w:rsid w:val="00A07C23"/>
    <w:pPr>
      <w:spacing w:before="100" w:beforeAutospacing="1" w:after="15"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23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A07C23"/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Митин</dc:creator>
  <cp:keywords/>
  <dc:description/>
  <cp:lastModifiedBy>Олег Митин</cp:lastModifiedBy>
  <cp:revision>19</cp:revision>
  <dcterms:created xsi:type="dcterms:W3CDTF">2019-07-08T11:52:00Z</dcterms:created>
  <dcterms:modified xsi:type="dcterms:W3CDTF">2019-07-11T23:53:00Z</dcterms:modified>
</cp:coreProperties>
</file>